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F36162" w:rsidRPr="00F36162" w:rsidRDefault="00F36162" w:rsidP="00F3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panasz vagy a közérdekű bejelentés személyes adatot tartalmazó részének továbbításához, kezeléséhez</w:t>
      </w:r>
    </w:p>
    <w:p w:rsidR="00F36162" w:rsidRPr="00F36162" w:rsidRDefault="00F36162" w:rsidP="00F3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Alulírott……………………………………………………………………………………………………………………………………………………………………………………………..(panaszos, közérdekű bejelentő neve, címe)</w:t>
      </w:r>
      <w:proofErr w:type="gramEnd"/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>(közérdekű bejelentés, panasz címzettjének megnevezése).</w:t>
      </w: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202</w:t>
      </w:r>
      <w:proofErr w:type="gramStart"/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</w:t>
      </w:r>
      <w:proofErr w:type="gramEnd"/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>tett………………………………………………………………..</w:t>
      </w: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tárgyban</w:t>
      </w:r>
      <w:proofErr w:type="gramEnd"/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 közérdekű bejelentésem, panaszom ügyében kijelentem, hogy a fenti tájékoztatóban foglaltakat és személyes adataim adatkezelő részéről történő kezelését tudomásul vettem.</w:t>
      </w: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közérdekű bejelentésem, panaszom a(z)…………………………………………………………………………………………………………………………………………………………………………….szervhez történő áttétele esetére a címzett adatkezelési joggal egyébként nem rendelkezik, a személyes adataimnak a megküldéséhez és kezeléséhez</w:t>
      </w:r>
      <w:proofErr w:type="gramEnd"/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</w:t>
      </w:r>
      <w:proofErr w:type="gramEnd"/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 járulok hozzá</w:t>
      </w: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(A döntés szerinti szöveg jól láthatóan, egyértelműen aláhúzandó!)</w:t>
      </w: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amennyiben személyes adataim kezelésére nem jogosult, úgy a hozzájárulásom elmaradása esetén a személyes adataimat a panaszt vagy a közérdekű bejelentést fogadó szerv nem továbbítja az eljárásra jogosult szerv vagy szervezeti egység részére, amely a közérdekű bejelentés vagy a panasz érdemi kivizsgálásának elmaradását vonhatja maga után.</w:t>
      </w: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>(Helyszín, dátum)</w:t>
      </w: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F36162" w:rsidRPr="00F36162" w:rsidRDefault="00F36162" w:rsidP="00F3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>beadványozó</w:t>
      </w:r>
      <w:proofErr w:type="gramEnd"/>
      <w:r w:rsidRPr="00F361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C628E3" w:rsidRDefault="00C628E3">
      <w:bookmarkStart w:id="0" w:name="_GoBack"/>
      <w:bookmarkEnd w:id="0"/>
    </w:p>
    <w:sectPr w:rsidR="00C6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62"/>
    <w:rsid w:val="00C628E3"/>
    <w:rsid w:val="00F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C6680-271A-43E3-B309-C66E8BE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Papp Tímea Tünde</dc:creator>
  <cp:keywords/>
  <dc:description/>
  <cp:lastModifiedBy>Kissné Papp Tímea Tünde</cp:lastModifiedBy>
  <cp:revision>1</cp:revision>
  <dcterms:created xsi:type="dcterms:W3CDTF">2021-01-06T07:37:00Z</dcterms:created>
  <dcterms:modified xsi:type="dcterms:W3CDTF">2021-01-06T07:39:00Z</dcterms:modified>
</cp:coreProperties>
</file>